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52B6" w:rsidRDefault="000C52B6" w:rsidP="000C52B6">
      <w:pPr>
        <w:pStyle w:val="NoSpacing"/>
      </w:pPr>
      <w:r>
        <w:rPr>
          <w:u w:val="single"/>
        </w:rPr>
        <w:t>John DOLETT</w:t>
      </w:r>
      <w:r>
        <w:t xml:space="preserve">      (fl.1486)</w:t>
      </w:r>
    </w:p>
    <w:p w:rsidR="000C52B6" w:rsidRDefault="000C52B6" w:rsidP="000C52B6">
      <w:pPr>
        <w:pStyle w:val="NoSpacing"/>
      </w:pPr>
    </w:p>
    <w:p w:rsidR="000C52B6" w:rsidRDefault="000C52B6" w:rsidP="000C52B6">
      <w:pPr>
        <w:pStyle w:val="NoSpacing"/>
      </w:pPr>
    </w:p>
    <w:p w:rsidR="000C52B6" w:rsidRDefault="000C52B6" w:rsidP="000C52B6">
      <w:pPr>
        <w:pStyle w:val="NoSpacing"/>
      </w:pPr>
      <w:r>
        <w:t>Son of John Dolett of Bokland, Surrey(q.v.), and his wife, Joan(q.v.).  (Spage p.71)</w:t>
      </w:r>
    </w:p>
    <w:p w:rsidR="000C52B6" w:rsidRDefault="000C52B6" w:rsidP="000C52B6">
      <w:pPr>
        <w:pStyle w:val="NoSpacing"/>
      </w:pPr>
    </w:p>
    <w:p w:rsidR="000C52B6" w:rsidRDefault="000C52B6" w:rsidP="000C52B6">
      <w:pPr>
        <w:pStyle w:val="NoSpacing"/>
      </w:pPr>
    </w:p>
    <w:p w:rsidR="000C52B6" w:rsidRDefault="000C52B6" w:rsidP="000C52B6">
      <w:pPr>
        <w:pStyle w:val="NoSpacing"/>
      </w:pPr>
      <w:r>
        <w:t xml:space="preserve"> 3 Dec.1487</w:t>
      </w:r>
      <w:r>
        <w:tab/>
        <w:t>His father bequeathed him a large brass pot in his Will.   (ibid.)</w:t>
      </w:r>
    </w:p>
    <w:p w:rsidR="000C52B6" w:rsidRDefault="000C52B6" w:rsidP="000C52B6">
      <w:pPr>
        <w:pStyle w:val="NoSpacing"/>
      </w:pPr>
    </w:p>
    <w:p w:rsidR="000C52B6" w:rsidRDefault="000C52B6" w:rsidP="000C52B6">
      <w:pPr>
        <w:pStyle w:val="NoSpacing"/>
      </w:pPr>
    </w:p>
    <w:p w:rsidR="00BA4020" w:rsidRPr="00186E49" w:rsidRDefault="000C52B6" w:rsidP="000C52B6">
      <w:pPr>
        <w:pStyle w:val="NoSpacing"/>
      </w:pPr>
      <w:r>
        <w:t>12 October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52B6" w:rsidRDefault="000C52B6" w:rsidP="00552EBA">
      <w:r>
        <w:separator/>
      </w:r>
    </w:p>
  </w:endnote>
  <w:endnote w:type="continuationSeparator" w:id="0">
    <w:p w:rsidR="000C52B6" w:rsidRDefault="000C52B6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0C52B6">
      <w:rPr>
        <w:noProof/>
      </w:rPr>
      <w:t>19 October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52B6" w:rsidRDefault="000C52B6" w:rsidP="00552EBA">
      <w:r>
        <w:separator/>
      </w:r>
    </w:p>
  </w:footnote>
  <w:footnote w:type="continuationSeparator" w:id="0">
    <w:p w:rsidR="000C52B6" w:rsidRDefault="000C52B6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0C52B6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182</Characters>
  <Application>Microsoft Office Word</Application>
  <DocSecurity>0</DocSecurity>
  <Lines>1</Lines>
  <Paragraphs>1</Paragraphs>
  <ScaleCrop>false</ScaleCrop>
  <Company/>
  <LinksUpToDate>false</LinksUpToDate>
  <CharactersWithSpaces>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2012-10-19T20:37:00Z</dcterms:created>
  <dcterms:modified xsi:type="dcterms:W3CDTF">2012-10-19T20:37:00Z</dcterms:modified>
</cp:coreProperties>
</file>